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421765">
        <w:rPr>
          <w:sz w:val="28"/>
          <w:szCs w:val="28"/>
        </w:rPr>
        <w:t>22</w:t>
      </w:r>
    </w:p>
    <w:p w:rsidR="006A02F5" w:rsidRDefault="006A02F5" w:rsidP="00714414">
      <w:pPr>
        <w:pStyle w:val="ConsPlusNormal"/>
        <w:jc w:val="right"/>
        <w:rPr>
          <w:sz w:val="28"/>
          <w:szCs w:val="28"/>
        </w:rPr>
      </w:pPr>
    </w:p>
    <w:p w:rsidR="00421765" w:rsidRDefault="00421765" w:rsidP="00421765">
      <w:pPr>
        <w:pStyle w:val="2"/>
        <w:spacing w:after="0" w:line="276" w:lineRule="auto"/>
        <w:ind w:right="40"/>
        <w:jc w:val="center"/>
        <w:rPr>
          <w:b/>
          <w:sz w:val="26"/>
          <w:szCs w:val="26"/>
        </w:rPr>
      </w:pPr>
      <w:r w:rsidRPr="009E4C7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избрании уполномоченного по составлению протоколов об административных правонарушениях </w:t>
      </w:r>
    </w:p>
    <w:p w:rsidR="00421765" w:rsidRPr="009E4C76" w:rsidRDefault="00421765" w:rsidP="00421765">
      <w:pPr>
        <w:pStyle w:val="2"/>
        <w:spacing w:after="0" w:line="276" w:lineRule="auto"/>
        <w:ind w:right="40"/>
        <w:jc w:val="center"/>
        <w:rPr>
          <w:b/>
          <w:sz w:val="26"/>
          <w:szCs w:val="26"/>
        </w:rPr>
      </w:pPr>
      <w:r w:rsidRPr="009E4C76">
        <w:rPr>
          <w:b/>
          <w:sz w:val="26"/>
          <w:szCs w:val="26"/>
        </w:rPr>
        <w:t>в период организации и проведения выборов</w:t>
      </w:r>
    </w:p>
    <w:p w:rsidR="00421765" w:rsidRPr="009E4C76" w:rsidRDefault="00421765" w:rsidP="00421765">
      <w:pPr>
        <w:pStyle w:val="2"/>
        <w:spacing w:after="0" w:line="276" w:lineRule="auto"/>
        <w:ind w:right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депутатов Совета Зональненского сельского поселения пятого созыва</w:t>
      </w:r>
    </w:p>
    <w:p w:rsidR="00421765" w:rsidRPr="009E4C76" w:rsidRDefault="00421765" w:rsidP="00421765">
      <w:pPr>
        <w:spacing w:line="276" w:lineRule="auto"/>
        <w:ind w:right="42"/>
        <w:jc w:val="center"/>
        <w:rPr>
          <w:b/>
          <w:sz w:val="26"/>
          <w:szCs w:val="26"/>
        </w:rPr>
      </w:pPr>
    </w:p>
    <w:p w:rsidR="00421765" w:rsidRDefault="00421765" w:rsidP="00421765">
      <w:pPr>
        <w:pStyle w:val="2"/>
        <w:spacing w:after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156F97">
        <w:rPr>
          <w:sz w:val="26"/>
          <w:szCs w:val="26"/>
        </w:rPr>
        <w:t>статьей 2</w:t>
      </w:r>
      <w:r>
        <w:rPr>
          <w:sz w:val="26"/>
          <w:szCs w:val="26"/>
        </w:rPr>
        <w:t>0</w:t>
      </w:r>
      <w:r w:rsidRPr="00156F97">
        <w:rPr>
          <w:sz w:val="26"/>
          <w:szCs w:val="26"/>
        </w:rPr>
        <w:t xml:space="preserve">  Закона Томской области от 14.02.2005 года № 29-ОЗ «О муниципальных выборах в Томской области» </w:t>
      </w:r>
    </w:p>
    <w:p w:rsidR="00421765" w:rsidRDefault="00421765" w:rsidP="00421765">
      <w:pPr>
        <w:pStyle w:val="2"/>
        <w:spacing w:after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и</w:t>
      </w:r>
      <w:r w:rsidRPr="00156F97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>Зональненского сельского поселения</w:t>
      </w:r>
    </w:p>
    <w:p w:rsidR="00421765" w:rsidRDefault="00421765" w:rsidP="00421765">
      <w:pPr>
        <w:pStyle w:val="2"/>
        <w:spacing w:after="0" w:line="276" w:lineRule="auto"/>
        <w:ind w:right="40" w:firstLine="709"/>
        <w:jc w:val="both"/>
        <w:rPr>
          <w:sz w:val="26"/>
          <w:szCs w:val="26"/>
        </w:rPr>
      </w:pPr>
    </w:p>
    <w:p w:rsidR="006A02F5" w:rsidRPr="00D12200" w:rsidRDefault="006A02F5" w:rsidP="00421765">
      <w:pPr>
        <w:pStyle w:val="2"/>
        <w:spacing w:line="276" w:lineRule="auto"/>
        <w:ind w:right="42"/>
        <w:rPr>
          <w:b/>
          <w:sz w:val="26"/>
          <w:szCs w:val="26"/>
        </w:rPr>
      </w:pPr>
      <w:r w:rsidRPr="00D12200">
        <w:rPr>
          <w:b/>
          <w:sz w:val="26"/>
          <w:szCs w:val="26"/>
        </w:rPr>
        <w:t>РЕШИЛА:</w:t>
      </w:r>
    </w:p>
    <w:p w:rsidR="00421765" w:rsidRDefault="00421765" w:rsidP="00421765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82A9B">
        <w:rPr>
          <w:sz w:val="28"/>
          <w:szCs w:val="28"/>
        </w:rPr>
        <w:t xml:space="preserve">Уполномочить </w:t>
      </w:r>
      <w:r>
        <w:rPr>
          <w:sz w:val="28"/>
          <w:szCs w:val="28"/>
        </w:rPr>
        <w:t>члена</w:t>
      </w:r>
      <w:r w:rsidRPr="00782A9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82A9B">
        <w:rPr>
          <w:sz w:val="28"/>
          <w:szCs w:val="28"/>
        </w:rPr>
        <w:t xml:space="preserve"> избирательной комиссия </w:t>
      </w:r>
      <w:r>
        <w:rPr>
          <w:sz w:val="28"/>
          <w:szCs w:val="28"/>
        </w:rPr>
        <w:t>Зональненского сельского поселения</w:t>
      </w:r>
      <w:r w:rsidRPr="00782A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Атрахимович</w:t>
      </w:r>
      <w:proofErr w:type="spellEnd"/>
      <w:r>
        <w:rPr>
          <w:sz w:val="28"/>
          <w:szCs w:val="28"/>
        </w:rPr>
        <w:t xml:space="preserve"> Викторию Викторовну</w:t>
      </w:r>
      <w:r w:rsidRPr="00782A9B">
        <w:rPr>
          <w:sz w:val="28"/>
          <w:szCs w:val="28"/>
        </w:rPr>
        <w:t xml:space="preserve"> </w:t>
      </w:r>
      <w:proofErr w:type="gramStart"/>
      <w:r w:rsidRPr="00782A9B">
        <w:rPr>
          <w:sz w:val="28"/>
          <w:szCs w:val="28"/>
        </w:rPr>
        <w:t>на составление протоколов об административных правонарушениях в соответствии с  Кодексом Российской Федерации об административных правонарушения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.</w:t>
      </w:r>
    </w:p>
    <w:p w:rsidR="00421765" w:rsidRDefault="00421765" w:rsidP="00421765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117E4" w:rsidRDefault="00C117E4" w:rsidP="00C117E4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Председатель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D12200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D12200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CA6E99">
      <w:pPr>
        <w:jc w:val="center"/>
        <w:rPr>
          <w:sz w:val="24"/>
          <w:szCs w:val="24"/>
        </w:rPr>
      </w:pPr>
    </w:p>
    <w:sectPr w:rsidR="00336FAF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1765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A02F5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90F87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117E4"/>
    <w:rsid w:val="00C373E8"/>
    <w:rsid w:val="00C47511"/>
    <w:rsid w:val="00C52A8F"/>
    <w:rsid w:val="00CA6E99"/>
    <w:rsid w:val="00CB170A"/>
    <w:rsid w:val="00CB5232"/>
    <w:rsid w:val="00CD2FCC"/>
    <w:rsid w:val="00D01A8E"/>
    <w:rsid w:val="00D0255E"/>
    <w:rsid w:val="00D12200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1DDA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E9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CA6E99"/>
    <w:pPr>
      <w:widowControl w:val="0"/>
      <w:autoSpaceDE/>
      <w:autoSpaceDN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A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E9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CA6E99"/>
    <w:pPr>
      <w:widowControl w:val="0"/>
      <w:autoSpaceDE/>
      <w:autoSpaceDN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A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EC1F-3F88-40F3-B986-62AF4CD2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2</cp:revision>
  <cp:lastPrinted>2019-06-24T12:31:00Z</cp:lastPrinted>
  <dcterms:created xsi:type="dcterms:W3CDTF">2019-06-24T12:32:00Z</dcterms:created>
  <dcterms:modified xsi:type="dcterms:W3CDTF">2019-06-24T12:32:00Z</dcterms:modified>
</cp:coreProperties>
</file>